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CellSpacing w:w="0" w:type="dxa"/>
        <w:tblInd w:w="-30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48"/>
        <w:gridCol w:w="1429"/>
        <w:gridCol w:w="2534"/>
        <w:gridCol w:w="2056"/>
        <w:gridCol w:w="1271"/>
        <w:gridCol w:w="1512"/>
      </w:tblGrid>
      <w:tr w:rsidR="00ED3450" w:rsidRPr="00627B60" w:rsidTr="00106A1F">
        <w:trPr>
          <w:gridAfter w:val="1"/>
          <w:wAfter w:w="1512" w:type="dxa"/>
          <w:trHeight w:val="2636"/>
          <w:tblCellSpacing w:w="0" w:type="dxa"/>
        </w:trPr>
        <w:tc>
          <w:tcPr>
            <w:tcW w:w="8338" w:type="dxa"/>
            <w:gridSpan w:val="5"/>
            <w:vAlign w:val="center"/>
            <w:hideMark/>
          </w:tcPr>
          <w:tbl>
            <w:tblPr>
              <w:tblW w:w="0" w:type="auto"/>
              <w:tblCellSpacing w:w="0" w:type="dxa"/>
              <w:tblInd w:w="7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48"/>
              <w:gridCol w:w="3449"/>
            </w:tblGrid>
            <w:tr w:rsidR="00ED3450" w:rsidRPr="00627B60" w:rsidTr="00106A1F">
              <w:trPr>
                <w:trHeight w:val="289"/>
                <w:tblCellSpacing w:w="0" w:type="dxa"/>
              </w:trPr>
              <w:tc>
                <w:tcPr>
                  <w:tcW w:w="3448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Name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 xml:space="preserve">Dr. Rachel Barnabas </w:t>
                  </w:r>
                </w:p>
              </w:tc>
            </w:tr>
            <w:tr w:rsidR="00ED3450" w:rsidRPr="00627B60" w:rsidTr="00106A1F">
              <w:trPr>
                <w:trHeight w:val="276"/>
                <w:tblCellSpacing w:w="0" w:type="dxa"/>
              </w:trPr>
              <w:tc>
                <w:tcPr>
                  <w:tcW w:w="3448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Designation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 xml:space="preserve">Head &amp; Associate Professor </w:t>
                  </w:r>
                </w:p>
              </w:tc>
            </w:tr>
            <w:tr w:rsidR="00ED3450" w:rsidRPr="00627B60" w:rsidTr="00106A1F">
              <w:trPr>
                <w:trHeight w:val="276"/>
                <w:tblCellSpacing w:w="0" w:type="dxa"/>
              </w:trPr>
              <w:tc>
                <w:tcPr>
                  <w:tcW w:w="3448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Email ID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rachelbarnabas@ldc.edu.in</w:t>
                  </w:r>
                </w:p>
              </w:tc>
            </w:tr>
            <w:tr w:rsidR="00ED3450" w:rsidRPr="00627B60" w:rsidTr="00106A1F">
              <w:trPr>
                <w:trHeight w:val="276"/>
                <w:tblCellSpacing w:w="0" w:type="dxa"/>
              </w:trPr>
              <w:tc>
                <w:tcPr>
                  <w:tcW w:w="3448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Date of Birth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03-11-1959</w:t>
                  </w:r>
                </w:p>
              </w:tc>
            </w:tr>
            <w:tr w:rsidR="00ED3450" w:rsidRPr="00627B60" w:rsidTr="00106A1F">
              <w:trPr>
                <w:trHeight w:val="276"/>
                <w:tblCellSpacing w:w="0" w:type="dxa"/>
              </w:trPr>
              <w:tc>
                <w:tcPr>
                  <w:tcW w:w="3448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Date of Joining</w:t>
                  </w:r>
                </w:p>
              </w:tc>
              <w:tc>
                <w:tcPr>
                  <w:tcW w:w="3449" w:type="dxa"/>
                  <w:shd w:val="clear" w:color="auto" w:fill="auto"/>
                  <w:vAlign w:val="center"/>
                  <w:hideMark/>
                </w:tcPr>
                <w:p w:rsidR="00ED3450" w:rsidRPr="00627B60" w:rsidRDefault="00ED3450" w:rsidP="00106A1F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</w:pPr>
                  <w:r w:rsidRPr="00627B60">
                    <w:rPr>
                      <w:rFonts w:ascii="Book Antiqua" w:eastAsia="Times New Roman" w:hAnsi="Book Antiqua" w:cs="Times New Roman"/>
                      <w:b/>
                      <w:lang w:eastAsia="en-IN"/>
                    </w:rPr>
                    <w:t>30-07-1984</w:t>
                  </w:r>
                </w:p>
              </w:tc>
            </w:tr>
          </w:tbl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</w:p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lang w:eastAsia="en-IN"/>
              </w:rPr>
            </w:pPr>
            <w:hyperlink r:id="rId6" w:anchor="collapse1" w:history="1">
              <w:r w:rsidRPr="00627B60">
                <w:rPr>
                  <w:rFonts w:ascii="Book Antiqua" w:eastAsia="Times New Roman" w:hAnsi="Book Antiqua" w:cs="Times New Roman"/>
                  <w:b/>
                  <w:bCs/>
                </w:rPr>
                <w:t>PROFESSIONAL QUALIFICATION</w:t>
              </w:r>
            </w:hyperlink>
          </w:p>
        </w:tc>
      </w:tr>
      <w:tr w:rsidR="00ED3450" w:rsidRPr="00627B60" w:rsidTr="00106A1F">
        <w:tblPrEx>
          <w:tblCellSpacing w:w="15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/>
          <w:tblCellSpacing w:w="15" w:type="dxa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Degree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Subject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A71294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A71294">
              <w:rPr>
                <w:rFonts w:ascii="Book Antiqua" w:eastAsia="Times New Roman" w:hAnsi="Book Antiqua" w:cs="Times New Roman"/>
                <w:b/>
                <w:lang w:eastAsia="en-IN"/>
              </w:rPr>
              <w:t>Name of the College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Institution/</w:t>
            </w:r>
          </w:p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University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Year of Passing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Class/</w:t>
            </w:r>
          </w:p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Distinction</w:t>
            </w:r>
          </w:p>
        </w:tc>
      </w:tr>
      <w:tr w:rsidR="00ED3450" w:rsidRPr="00627B60" w:rsidTr="00106A1F">
        <w:tblPrEx>
          <w:tblCellSpacing w:w="15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/>
          <w:tblCellSpacing w:w="15" w:type="dxa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Ph.D.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African American Literature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A71294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A71294">
              <w:rPr>
                <w:rFonts w:ascii="Book Antiqua" w:eastAsia="Times New Roman" w:hAnsi="Book Antiqua" w:cs="Times New Roman"/>
                <w:lang w:eastAsia="en-IN"/>
              </w:rPr>
              <w:t>American College, Madurai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Madurai </w:t>
            </w:r>
            <w:proofErr w:type="spellStart"/>
            <w:r w:rsidRPr="00627B60">
              <w:rPr>
                <w:rFonts w:ascii="Book Antiqua" w:eastAsia="Times New Roman" w:hAnsi="Book Antiqua" w:cs="Times New Roman"/>
                <w:lang w:eastAsia="en-IN"/>
              </w:rPr>
              <w:t>Kamaraj</w:t>
            </w:r>
            <w:proofErr w:type="spellEnd"/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 University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2002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Highly Commended</w:t>
            </w:r>
          </w:p>
        </w:tc>
      </w:tr>
      <w:tr w:rsidR="00ED3450" w:rsidRPr="00627B60" w:rsidTr="00106A1F">
        <w:tblPrEx>
          <w:tblCellSpacing w:w="15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/>
          <w:tblCellSpacing w:w="15" w:type="dxa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B.A.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English Literature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A71294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A71294">
              <w:rPr>
                <w:rFonts w:ascii="Book Antiqua" w:eastAsia="Times New Roman" w:hAnsi="Book Antiqua" w:cs="Times New Roman"/>
                <w:lang w:eastAsia="en-IN"/>
              </w:rPr>
              <w:t>Women’s Christian College, Chennai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Madras University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1981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I</w:t>
            </w:r>
          </w:p>
        </w:tc>
      </w:tr>
      <w:tr w:rsidR="00ED3450" w:rsidRPr="00627B60" w:rsidTr="00106A1F">
        <w:tblPrEx>
          <w:tblCellSpacing w:w="15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/>
          <w:tblCellSpacing w:w="15" w:type="dxa"/>
        </w:trPr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M.A.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English Literature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A71294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A71294">
              <w:rPr>
                <w:rFonts w:ascii="Book Antiqua" w:eastAsia="Times New Roman" w:hAnsi="Book Antiqua" w:cs="Times New Roman"/>
                <w:lang w:eastAsia="en-IN"/>
              </w:rPr>
              <w:t>Madras Christian College, Chennai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Madras University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1983 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I</w:t>
            </w:r>
          </w:p>
        </w:tc>
      </w:tr>
    </w:tbl>
    <w:p w:rsidR="00ED3450" w:rsidRPr="00627B60" w:rsidRDefault="00ED3450" w:rsidP="00ED3450">
      <w:pPr>
        <w:spacing w:after="0" w:line="240" w:lineRule="auto"/>
        <w:outlineLvl w:val="3"/>
        <w:rPr>
          <w:rFonts w:ascii="Book Antiqua" w:hAnsi="Book Antiqua" w:cs="Times New Roman"/>
        </w:rPr>
      </w:pPr>
    </w:p>
    <w:p w:rsidR="00ED3450" w:rsidRPr="00627B6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7" w:anchor="collapse19" w:history="1">
        <w:r w:rsidRPr="00627B60">
          <w:rPr>
            <w:rFonts w:ascii="Book Antiqua" w:hAnsi="Book Antiqua" w:cs="Times New Roman"/>
          </w:rPr>
          <w:t xml:space="preserve"> </w:t>
        </w:r>
        <w:r w:rsidRPr="00627B60">
          <w:rPr>
            <w:rFonts w:ascii="Book Antiqua" w:eastAsia="Times New Roman" w:hAnsi="Book Antiqua" w:cs="Times New Roman"/>
            <w:b/>
            <w:bCs/>
            <w:lang w:eastAsia="en-IN"/>
          </w:rPr>
          <w:t>TEACHING EXPERIENCE</w:t>
        </w:r>
      </w:hyperlink>
      <w:r w:rsidRPr="00627B6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</w:p>
    <w:p w:rsidR="00ED3450" w:rsidRPr="00627B6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10170" w:type="dxa"/>
        <w:tblCellSpacing w:w="15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2278"/>
        <w:gridCol w:w="2578"/>
        <w:gridCol w:w="1350"/>
        <w:gridCol w:w="990"/>
      </w:tblGrid>
      <w:tr w:rsidR="00ED3450" w:rsidRPr="00627B60" w:rsidTr="00106A1F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Designation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Course Taught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Institution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To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hAnsi="Book Antiqua" w:cs="Times New Roman"/>
              </w:rPr>
            </w:pPr>
            <w:r w:rsidRPr="00627B60">
              <w:rPr>
                <w:rFonts w:ascii="Book Antiqua" w:hAnsi="Book Antiqua" w:cs="Times New Roman"/>
              </w:rPr>
              <w:t xml:space="preserve">Lecturer 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B.A.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627B6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1984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1994</w:t>
            </w:r>
          </w:p>
        </w:tc>
      </w:tr>
      <w:tr w:rsidR="00ED3450" w:rsidRPr="00627B60" w:rsidTr="00106A1F">
        <w:trPr>
          <w:trHeight w:val="812"/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hAnsi="Book Antiqua" w:cs="Times New Roman"/>
              </w:rPr>
            </w:pPr>
            <w:r w:rsidRPr="00627B60">
              <w:rPr>
                <w:rFonts w:ascii="Book Antiqua" w:hAnsi="Book Antiqua" w:cs="Times New Roman"/>
              </w:rPr>
              <w:t>Lecturer Senior Scale, Lecturer Selection Grade,</w:t>
            </w:r>
          </w:p>
          <w:p w:rsidR="00ED3450" w:rsidRPr="00627B60" w:rsidRDefault="00ED3450" w:rsidP="00106A1F">
            <w:pPr>
              <w:spacing w:after="0" w:line="240" w:lineRule="auto"/>
              <w:rPr>
                <w:rFonts w:ascii="Book Antiqua" w:hAnsi="Book Antiqua" w:cs="Times New Roman"/>
              </w:rPr>
            </w:pPr>
            <w:hyperlink r:id="rId8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Assistant Professor</w:t>
              </w:r>
            </w:hyperlink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B.A, M.A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627B6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1994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2007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9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Associate Professor</w:t>
              </w:r>
            </w:hyperlink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B.A., M.A., M.Phil.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627B6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627B6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01.01.2007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Till date</w:t>
            </w:r>
          </w:p>
        </w:tc>
      </w:tr>
    </w:tbl>
    <w:p w:rsidR="00ED3450" w:rsidRPr="00627B60" w:rsidRDefault="00ED3450" w:rsidP="00ED3450">
      <w:pPr>
        <w:spacing w:after="0" w:line="240" w:lineRule="auto"/>
        <w:outlineLvl w:val="3"/>
        <w:rPr>
          <w:rFonts w:ascii="Book Antiqua" w:hAnsi="Book Antiqua" w:cs="Times New Roman"/>
        </w:rPr>
      </w:pPr>
    </w:p>
    <w:p w:rsidR="00ED345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10" w:anchor="collapse49" w:history="1">
        <w:r w:rsidRPr="00627B60">
          <w:rPr>
            <w:rFonts w:ascii="Book Antiqua" w:eastAsia="Times New Roman" w:hAnsi="Book Antiqua" w:cs="Times New Roman"/>
            <w:b/>
            <w:bCs/>
            <w:lang w:eastAsia="en-IN"/>
          </w:rPr>
          <w:t>MEMBERSHIP IN ACADEMIC BODIES</w:t>
        </w:r>
      </w:hyperlink>
      <w:r w:rsidRPr="00627B6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</w:p>
    <w:p w:rsidR="00ED3450" w:rsidRPr="00627B6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10092" w:type="dxa"/>
        <w:tblCellSpacing w:w="15" w:type="dxa"/>
        <w:tblInd w:w="-1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0"/>
        <w:gridCol w:w="1712"/>
      </w:tblGrid>
      <w:tr w:rsidR="00ED3450" w:rsidRPr="00627B60" w:rsidTr="00106A1F">
        <w:trPr>
          <w:trHeight w:val="581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pStyle w:val="Heading1"/>
              <w:spacing w:before="0"/>
              <w:ind w:right="3636"/>
              <w:jc w:val="center"/>
              <w:rPr>
                <w:rFonts w:ascii="Book Antiqua" w:eastAsia="Times New Roman" w:hAnsi="Book Antiqua" w:cs="Times New Roman"/>
                <w:b/>
                <w:color w:val="auto"/>
                <w:sz w:val="22"/>
                <w:szCs w:val="22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color w:val="auto"/>
                <w:sz w:val="22"/>
                <w:szCs w:val="22"/>
                <w:lang w:eastAsia="en-IN"/>
              </w:rPr>
              <w:t xml:space="preserve">            </w:t>
            </w:r>
            <w:r>
              <w:rPr>
                <w:rFonts w:ascii="Book Antiqua" w:eastAsia="Times New Roman" w:hAnsi="Book Antiqua" w:cs="Times New Roman"/>
                <w:b/>
                <w:color w:val="auto"/>
                <w:sz w:val="22"/>
                <w:szCs w:val="22"/>
                <w:lang w:eastAsia="en-IN"/>
              </w:rPr>
              <w:t xml:space="preserve">                   </w:t>
            </w:r>
            <w:r w:rsidRPr="00627B60">
              <w:rPr>
                <w:rFonts w:ascii="Book Antiqua" w:eastAsia="Times New Roman" w:hAnsi="Book Antiqua" w:cs="Times New Roman"/>
                <w:b/>
                <w:color w:val="auto"/>
                <w:sz w:val="22"/>
                <w:szCs w:val="22"/>
                <w:lang w:eastAsia="en-IN"/>
              </w:rPr>
              <w:t>NATURE OF MEMBER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MEMBER TYPE</w:t>
            </w:r>
          </w:p>
        </w:tc>
      </w:tr>
      <w:tr w:rsidR="00ED3450" w:rsidRPr="00627B60" w:rsidTr="00106A1F">
        <w:trPr>
          <w:trHeight w:val="39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1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Board of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Stidies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: Bishop Heber College,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Trichy</w:t>
              </w:r>
              <w:proofErr w:type="spellEnd"/>
              <w:r>
                <w:rPr>
                  <w:rFonts w:ascii="Book Antiqua" w:eastAsia="Times New Roman" w:hAnsi="Book Antiqua" w:cs="Times New Roman"/>
                  <w:lang w:eastAsia="en-IN"/>
                </w:rPr>
                <w:t>,</w:t>
              </w:r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2006 -2008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496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2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Board of studies: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Meenakhi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Govt. College for Women</w:t>
              </w:r>
              <w:r>
                <w:rPr>
                  <w:rFonts w:ascii="Book Antiqua" w:eastAsia="Times New Roman" w:hAnsi="Book Antiqua" w:cs="Times New Roman"/>
                  <w:lang w:eastAsia="en-IN"/>
                </w:rPr>
                <w:t>,</w:t>
              </w:r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2009 - 2011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39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3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Board of studies: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Yadhava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Women’s College,</w:t>
              </w:r>
              <w:r>
                <w:rPr>
                  <w:rFonts w:ascii="Book Antiqua" w:eastAsia="Times New Roman" w:hAnsi="Book Antiqua" w:cs="Times New Roman"/>
                  <w:lang w:eastAsia="en-IN"/>
                </w:rPr>
                <w:t xml:space="preserve"> Madurai, </w:t>
              </w:r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2008 - 2010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596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hAnsi="Book Antiqua" w:cs="Times New Roman"/>
                <w:lang w:eastAsia="en-IN"/>
              </w:rPr>
            </w:pPr>
            <w:hyperlink r:id="rId14" w:history="1">
              <w:r w:rsidRPr="00627B60">
                <w:rPr>
                  <w:rFonts w:ascii="Book Antiqua" w:hAnsi="Book Antiqua" w:cs="Times New Roman"/>
                  <w:lang w:eastAsia="en-IN"/>
                </w:rPr>
                <w:t xml:space="preserve">Member of the inspection commission for B.A ENGLISH - Rev. Jacob Memorial Christian College, </w:t>
              </w:r>
              <w:proofErr w:type="spellStart"/>
              <w:r w:rsidRPr="00627B60">
                <w:rPr>
                  <w:rFonts w:ascii="Book Antiqua" w:hAnsi="Book Antiqua" w:cs="Times New Roman"/>
                  <w:lang w:eastAsia="en-IN"/>
                </w:rPr>
                <w:t>Ambilikkai</w:t>
              </w:r>
              <w:proofErr w:type="spellEnd"/>
              <w:r w:rsidRPr="00627B60">
                <w:rPr>
                  <w:rFonts w:ascii="Book Antiqua" w:hAnsi="Book Antiqua" w:cs="Times New Roman"/>
                  <w:lang w:eastAsia="en-IN"/>
                </w:rPr>
                <w:t xml:space="preserve"> </w:t>
              </w:r>
              <w:proofErr w:type="spellStart"/>
              <w:r w:rsidRPr="00627B60">
                <w:rPr>
                  <w:rFonts w:ascii="Book Antiqua" w:hAnsi="Book Antiqua" w:cs="Times New Roman"/>
                  <w:lang w:eastAsia="en-IN"/>
                </w:rPr>
                <w:t>Dindigul</w:t>
              </w:r>
              <w:proofErr w:type="spellEnd"/>
              <w:r w:rsidRPr="00627B60">
                <w:rPr>
                  <w:rFonts w:ascii="Book Antiqua" w:hAnsi="Book Antiqua" w:cs="Times New Roman"/>
                  <w:lang w:eastAsia="en-IN"/>
                </w:rPr>
                <w:t>. April 2012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691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5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Member of the inspection commission for M.A ENGLISH-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Theni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Kannavar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Sangam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College of Arts &amp; Science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Theni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. April 2012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681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6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Member of the inspection commission for B.A ENGLISH -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Arulmigu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Kalasalingam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College of Arts &amp; Science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Krishnankoil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. Dec</w:t>
              </w:r>
              <w:r>
                <w:rPr>
                  <w:rFonts w:ascii="Book Antiqua" w:eastAsia="Times New Roman" w:hAnsi="Book Antiqua" w:cs="Times New Roman"/>
                  <w:lang w:eastAsia="en-IN"/>
                </w:rPr>
                <w:t>.</w:t>
              </w:r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2009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671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7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Member of the inspection commission for M.A ENGLISH - EMG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Yadava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Women’s College, Madurai June 2011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75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8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Member of the Board of Studies in the Dept. of English Sri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Meenakshi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Government Arts College for Women (Autonomous) Madurai (June 2008 to May 2010)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74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9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Member of the Board of Studies in English (PG), Madurai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Kamaraj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University (June 2010 to May 2013)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447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0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Member of Awards Committee, Fatima College, Madurai 2012-2015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74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1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Member of the Board of Studies in English (PG), Madurai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Kamaraj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University (June 2010 to May 2017)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73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2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Member of the Board of Studies in English (PG), Madura College, Madurai (June 2015 to May 2017)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739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3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Board of Studies - University Nominee ,Department of English,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Mannar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Thirumalai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Naicker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College, Madurai (7th Mar.16 – 6th .Mar.18)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730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hAnsi="Book Antiqua" w:cs="Times New Roman"/>
              </w:rPr>
              <w:t>B</w:t>
            </w:r>
            <w:hyperlink r:id="rId24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oard of Studies - University Nominee ,Department of English, GTN College, </w:t>
              </w:r>
              <w:proofErr w:type="spellStart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Dindigul</w:t>
              </w:r>
              <w:proofErr w:type="spellEnd"/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 xml:space="preserve"> (2017-2019)</w:t>
              </w:r>
            </w:hyperlink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ED3450" w:rsidRPr="00627B60" w:rsidTr="00106A1F">
        <w:trPr>
          <w:trHeight w:val="677"/>
          <w:tblCellSpacing w:w="15" w:type="dxa"/>
        </w:trPr>
        <w:tc>
          <w:tcPr>
            <w:tcW w:w="8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76" w:lineRule="auto"/>
              <w:rPr>
                <w:rFonts w:ascii="Book Antiqua" w:hAnsi="Book Antiqua" w:cs="Times New Roman"/>
              </w:rPr>
            </w:pPr>
            <w:r w:rsidRPr="00627B60">
              <w:rPr>
                <w:rFonts w:ascii="Book Antiqua" w:hAnsi="Book Antiqua" w:cs="Times New Roman"/>
              </w:rPr>
              <w:t xml:space="preserve">Board of Studies - University Nominee </w:t>
            </w:r>
            <w:proofErr w:type="gramStart"/>
            <w:r w:rsidRPr="00627B60">
              <w:rPr>
                <w:rFonts w:ascii="Book Antiqua" w:hAnsi="Book Antiqua" w:cs="Times New Roman"/>
              </w:rPr>
              <w:t>-  Sri</w:t>
            </w:r>
            <w:proofErr w:type="gramEnd"/>
            <w:r w:rsidRPr="00627B60">
              <w:rPr>
                <w:rFonts w:ascii="Book Antiqua" w:hAnsi="Book Antiqua" w:cs="Times New Roman"/>
              </w:rPr>
              <w:t xml:space="preserve"> S. </w:t>
            </w:r>
            <w:proofErr w:type="spellStart"/>
            <w:r w:rsidRPr="00627B60">
              <w:rPr>
                <w:rFonts w:ascii="Book Antiqua" w:hAnsi="Book Antiqua" w:cs="Times New Roman"/>
              </w:rPr>
              <w:t>Ramasamy</w:t>
            </w:r>
            <w:proofErr w:type="spellEnd"/>
            <w:r w:rsidRPr="00627B60">
              <w:rPr>
                <w:rFonts w:ascii="Book Antiqua" w:hAnsi="Book Antiqua" w:cs="Times New Roman"/>
              </w:rPr>
              <w:t xml:space="preserve"> Naidu Memorial College, </w:t>
            </w:r>
            <w:proofErr w:type="spellStart"/>
            <w:r w:rsidRPr="00627B60">
              <w:rPr>
                <w:rFonts w:ascii="Book Antiqua" w:hAnsi="Book Antiqua" w:cs="Times New Roman"/>
              </w:rPr>
              <w:t>Sattur</w:t>
            </w:r>
            <w:proofErr w:type="spellEnd"/>
            <w:r w:rsidRPr="00627B60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627B60">
              <w:rPr>
                <w:rFonts w:ascii="Book Antiqua" w:hAnsi="Book Antiqua" w:cs="Times New Roman"/>
              </w:rPr>
              <w:t>Virudhunagar</w:t>
            </w:r>
            <w:proofErr w:type="spellEnd"/>
            <w:r w:rsidRPr="00627B60">
              <w:rPr>
                <w:rFonts w:ascii="Book Antiqua" w:hAnsi="Book Antiqua" w:cs="Times New Roman"/>
              </w:rPr>
              <w:t>. – PART II ENGLI</w:t>
            </w:r>
            <w:r>
              <w:rPr>
                <w:rFonts w:ascii="Book Antiqua" w:hAnsi="Book Antiqua" w:cs="Times New Roman"/>
              </w:rPr>
              <w:t>SH &amp; UG (5.4.2017-4.4.2019)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</w:tbl>
    <w:p w:rsidR="00ED345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bookmarkStart w:id="0" w:name="_GoBack"/>
    <w:p w:rsidR="00ED3450" w:rsidRPr="00627B6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r>
        <w:fldChar w:fldCharType="begin"/>
      </w:r>
      <w:r>
        <w:instrText xml:space="preserve"> HYPERLINK "http://ladydoakcollege.edu.in/automation/faculty/faculty_biodata/satus2.php" \l "collapse29" </w:instrText>
      </w:r>
      <w:r>
        <w:fldChar w:fldCharType="separate"/>
      </w:r>
      <w:r w:rsidRPr="00627B60">
        <w:rPr>
          <w:rFonts w:ascii="Book Antiqua" w:eastAsia="Times New Roman" w:hAnsi="Book Antiqua" w:cs="Times New Roman"/>
          <w:b/>
          <w:bCs/>
          <w:lang w:eastAsia="en-IN"/>
        </w:rPr>
        <w:t xml:space="preserve">  PROJECT GUIDANCE</w:t>
      </w:r>
      <w:r>
        <w:rPr>
          <w:rFonts w:ascii="Book Antiqua" w:eastAsia="Times New Roman" w:hAnsi="Book Antiqua" w:cs="Times New Roman"/>
          <w:b/>
          <w:bCs/>
          <w:lang w:eastAsia="en-IN"/>
        </w:rPr>
        <w:fldChar w:fldCharType="end"/>
      </w:r>
      <w:bookmarkEnd w:id="0"/>
    </w:p>
    <w:p w:rsidR="00ED3450" w:rsidRPr="00627B60" w:rsidRDefault="00ED3450" w:rsidP="00ED3450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r w:rsidRPr="00627B6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</w:p>
    <w:tbl>
      <w:tblPr>
        <w:tblW w:w="5935" w:type="dxa"/>
        <w:tblCellSpacing w:w="15" w:type="dxa"/>
        <w:tblInd w:w="4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714"/>
        <w:gridCol w:w="2335"/>
      </w:tblGrid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ind w:left="390" w:hanging="390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Degree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ind w:left="390" w:hanging="390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Academic</w:t>
            </w:r>
          </w:p>
          <w:p w:rsidR="00ED3450" w:rsidRPr="00627B60" w:rsidRDefault="00ED3450" w:rsidP="00106A1F">
            <w:pPr>
              <w:spacing w:after="0" w:line="240" w:lineRule="auto"/>
              <w:ind w:left="390" w:hanging="390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Year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ind w:left="390" w:hanging="390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b/>
                <w:lang w:eastAsia="en-IN"/>
              </w:rPr>
              <w:t>No of Students Guided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5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PG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1988-2006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58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6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UG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1984-2002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30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7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MPhil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2015-16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8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MPhil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2014-2015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9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MPhil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2013-2014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1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0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MPhil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2012-2013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</w:t>
            </w:r>
          </w:p>
        </w:tc>
      </w:tr>
      <w:tr w:rsidR="00ED3450" w:rsidRPr="00627B60" w:rsidTr="00106A1F">
        <w:trPr>
          <w:tblCellSpacing w:w="15" w:type="dxa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1" w:history="1">
              <w:r w:rsidRPr="00627B60">
                <w:rPr>
                  <w:rFonts w:ascii="Book Antiqua" w:eastAsia="Times New Roman" w:hAnsi="Book Antiqua" w:cs="Times New Roman"/>
                  <w:lang w:eastAsia="en-IN"/>
                </w:rPr>
                <w:t>MPhil</w:t>
              </w:r>
            </w:hyperlink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2007-2011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450" w:rsidRPr="00627B60" w:rsidRDefault="00ED3450" w:rsidP="00106A1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627B60">
              <w:rPr>
                <w:rFonts w:ascii="Book Antiqua" w:eastAsia="Times New Roman" w:hAnsi="Book Antiqua" w:cs="Times New Roman"/>
                <w:lang w:eastAsia="en-IN"/>
              </w:rPr>
              <w:t>8</w:t>
            </w:r>
          </w:p>
        </w:tc>
      </w:tr>
    </w:tbl>
    <w:p w:rsidR="00ED3450" w:rsidRPr="00627B60" w:rsidRDefault="00ED3450" w:rsidP="00ED3450">
      <w:pPr>
        <w:spacing w:after="0"/>
        <w:rPr>
          <w:rFonts w:ascii="Book Antiqua" w:hAnsi="Book Antiqua" w:cs="Times New Roman"/>
        </w:rPr>
      </w:pPr>
    </w:p>
    <w:p w:rsidR="00ED3450" w:rsidRPr="00627B60" w:rsidRDefault="00ED3450" w:rsidP="00ED3450">
      <w:pPr>
        <w:spacing w:after="0"/>
        <w:rPr>
          <w:rFonts w:ascii="Book Antiqua" w:hAnsi="Book Antiqua" w:cs="Times New Roman"/>
          <w:b/>
        </w:rPr>
      </w:pPr>
      <w:r w:rsidRPr="00627B60">
        <w:rPr>
          <w:rFonts w:ascii="Book Antiqua" w:hAnsi="Book Antiqua" w:cs="Times New Roman"/>
          <w:b/>
        </w:rPr>
        <w:t>POSITIONS HELD</w:t>
      </w:r>
      <w:r>
        <w:rPr>
          <w:rFonts w:ascii="Book Antiqua" w:hAnsi="Book Antiqua" w:cs="Times New Roman"/>
          <w:b/>
        </w:rPr>
        <w:t xml:space="preserve"> IN THE COLLEGE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t>Hostel Warden</w:t>
      </w:r>
      <w:r>
        <w:rPr>
          <w:rFonts w:ascii="Book Antiqua" w:hAnsi="Book Antiqua" w:cs="Times New Roman"/>
        </w:rPr>
        <w:t xml:space="preserve">, </w:t>
      </w:r>
      <w:r w:rsidRPr="00627B60">
        <w:rPr>
          <w:rFonts w:ascii="Book Antiqua" w:hAnsi="Book Antiqua" w:cs="Times New Roman"/>
        </w:rPr>
        <w:t>1984 -1988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t xml:space="preserve">S.C.M </w:t>
      </w:r>
      <w:proofErr w:type="spellStart"/>
      <w:r w:rsidRPr="00627B60">
        <w:rPr>
          <w:rFonts w:ascii="Book Antiqua" w:hAnsi="Book Antiqua" w:cs="Times New Roman"/>
        </w:rPr>
        <w:t>Convenor</w:t>
      </w:r>
      <w:proofErr w:type="spellEnd"/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1985 - 1989 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Prizes Committee,</w:t>
      </w:r>
      <w:r w:rsidRPr="00627B60">
        <w:rPr>
          <w:rFonts w:ascii="Book Antiqua" w:hAnsi="Book Antiqua" w:cs="Times New Roman"/>
        </w:rPr>
        <w:t xml:space="preserve"> 1989 - 1990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lastRenderedPageBreak/>
        <w:t>Academic Certificate Committee</w:t>
      </w:r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1990 - 1996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t xml:space="preserve">College Magazine and Wallpaper </w:t>
      </w:r>
      <w:proofErr w:type="spellStart"/>
      <w:r w:rsidRPr="00627B60">
        <w:rPr>
          <w:rFonts w:ascii="Book Antiqua" w:hAnsi="Book Antiqua" w:cs="Times New Roman"/>
        </w:rPr>
        <w:t>Convenor</w:t>
      </w:r>
      <w:proofErr w:type="spellEnd"/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1996 - 1997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College Magazine </w:t>
      </w:r>
      <w:proofErr w:type="spellStart"/>
      <w:r>
        <w:rPr>
          <w:rFonts w:ascii="Book Antiqua" w:hAnsi="Book Antiqua" w:cs="Times New Roman"/>
        </w:rPr>
        <w:t>Convenor</w:t>
      </w:r>
      <w:proofErr w:type="spellEnd"/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200</w:t>
      </w:r>
      <w:r>
        <w:rPr>
          <w:rFonts w:ascii="Book Antiqua" w:hAnsi="Book Antiqua" w:cs="Times New Roman"/>
        </w:rPr>
        <w:t>1</w:t>
      </w:r>
      <w:r w:rsidRPr="00627B60">
        <w:rPr>
          <w:rFonts w:ascii="Book Antiqua" w:hAnsi="Book Antiqua" w:cs="Times New Roman"/>
        </w:rPr>
        <w:t>- 2006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FAEA Co-</w:t>
      </w:r>
      <w:proofErr w:type="spellStart"/>
      <w:r>
        <w:rPr>
          <w:rFonts w:ascii="Book Antiqua" w:hAnsi="Book Antiqua" w:cs="Times New Roman"/>
        </w:rPr>
        <w:t>ordinator</w:t>
      </w:r>
      <w:proofErr w:type="spellEnd"/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2004 - 2007 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proofErr w:type="spellStart"/>
      <w:r>
        <w:rPr>
          <w:rFonts w:ascii="Book Antiqua" w:hAnsi="Book Antiqua" w:cs="Times New Roman"/>
        </w:rPr>
        <w:t>Senatus</w:t>
      </w:r>
      <w:proofErr w:type="spellEnd"/>
      <w:r>
        <w:rPr>
          <w:rFonts w:ascii="Book Antiqua" w:hAnsi="Book Antiqua" w:cs="Times New Roman"/>
        </w:rPr>
        <w:t xml:space="preserve"> Secretary,</w:t>
      </w:r>
      <w:r w:rsidRPr="00627B60">
        <w:rPr>
          <w:rFonts w:ascii="Book Antiqua" w:hAnsi="Book Antiqua" w:cs="Times New Roman"/>
        </w:rPr>
        <w:t xml:space="preserve"> 2007 - 2009 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t>Asst. Co-</w:t>
      </w:r>
      <w:proofErr w:type="spellStart"/>
      <w:r w:rsidRPr="00627B60">
        <w:rPr>
          <w:rFonts w:ascii="Book Antiqua" w:hAnsi="Book Antiqua" w:cs="Times New Roman"/>
        </w:rPr>
        <w:t>ordinator</w:t>
      </w:r>
      <w:proofErr w:type="spellEnd"/>
      <w:r w:rsidRPr="00627B60">
        <w:rPr>
          <w:rFonts w:ascii="Book Antiqua" w:hAnsi="Book Antiqua" w:cs="Times New Roman"/>
        </w:rPr>
        <w:t>, UBCHEA Projects</w:t>
      </w:r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2003 - 2005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t>Faculty Nominee of Katie Wilcox Education Association</w:t>
      </w:r>
      <w:r>
        <w:rPr>
          <w:rFonts w:ascii="Book Antiqua" w:hAnsi="Book Antiqua" w:cs="Times New Roman"/>
        </w:rPr>
        <w:t>,</w:t>
      </w:r>
      <w:r w:rsidRPr="00627B60">
        <w:rPr>
          <w:rFonts w:ascii="Book Antiqua" w:hAnsi="Book Antiqua" w:cs="Times New Roman"/>
        </w:rPr>
        <w:t xml:space="preserve"> April 2013 - 2014</w:t>
      </w:r>
    </w:p>
    <w:p w:rsidR="00ED3450" w:rsidRPr="00627B60" w:rsidRDefault="00ED3450" w:rsidP="00ED3450">
      <w:pPr>
        <w:pStyle w:val="ListParagraph"/>
        <w:numPr>
          <w:ilvl w:val="0"/>
          <w:numId w:val="30"/>
        </w:numPr>
        <w:spacing w:after="0"/>
        <w:rPr>
          <w:rFonts w:ascii="Book Antiqua" w:hAnsi="Book Antiqua" w:cs="Times New Roman"/>
        </w:rPr>
      </w:pPr>
      <w:r w:rsidRPr="00627B60">
        <w:rPr>
          <w:rFonts w:ascii="Book Antiqua" w:hAnsi="Book Antiqua" w:cs="Times New Roman"/>
        </w:rPr>
        <w:t>Head</w:t>
      </w:r>
      <w:r>
        <w:rPr>
          <w:rFonts w:ascii="Book Antiqua" w:hAnsi="Book Antiqua" w:cs="Times New Roman"/>
        </w:rPr>
        <w:t xml:space="preserve"> of the Department of English , </w:t>
      </w:r>
      <w:r w:rsidRPr="00627B60">
        <w:rPr>
          <w:rFonts w:ascii="Book Antiqua" w:hAnsi="Book Antiqua" w:cs="Times New Roman"/>
        </w:rPr>
        <w:t>2007-2018</w:t>
      </w:r>
    </w:p>
    <w:p w:rsidR="002E0CB8" w:rsidRDefault="00ED3450"/>
    <w:sectPr w:rsidR="002E0CB8" w:rsidSect="00ED345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2B8"/>
    <w:multiLevelType w:val="hybridMultilevel"/>
    <w:tmpl w:val="CC10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538"/>
    <w:multiLevelType w:val="hybridMultilevel"/>
    <w:tmpl w:val="A926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B6036"/>
    <w:multiLevelType w:val="hybridMultilevel"/>
    <w:tmpl w:val="832A4E7E"/>
    <w:lvl w:ilvl="0" w:tplc="3A202A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8F2E6A"/>
    <w:multiLevelType w:val="hybridMultilevel"/>
    <w:tmpl w:val="BF86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977B9"/>
    <w:multiLevelType w:val="hybridMultilevel"/>
    <w:tmpl w:val="9094EC88"/>
    <w:lvl w:ilvl="0" w:tplc="04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5">
    <w:nsid w:val="14663539"/>
    <w:multiLevelType w:val="hybridMultilevel"/>
    <w:tmpl w:val="1E36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C3DC0"/>
    <w:multiLevelType w:val="hybridMultilevel"/>
    <w:tmpl w:val="3F56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37E8D"/>
    <w:multiLevelType w:val="hybridMultilevel"/>
    <w:tmpl w:val="8168E99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>
    <w:nsid w:val="1FDA1666"/>
    <w:multiLevelType w:val="hybridMultilevel"/>
    <w:tmpl w:val="1674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86FFB"/>
    <w:multiLevelType w:val="hybridMultilevel"/>
    <w:tmpl w:val="810E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27C5F"/>
    <w:multiLevelType w:val="hybridMultilevel"/>
    <w:tmpl w:val="134E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464D3"/>
    <w:multiLevelType w:val="hybridMultilevel"/>
    <w:tmpl w:val="6D6C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21E2D"/>
    <w:multiLevelType w:val="hybridMultilevel"/>
    <w:tmpl w:val="726C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4587A"/>
    <w:multiLevelType w:val="hybridMultilevel"/>
    <w:tmpl w:val="1DDE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C7F17"/>
    <w:multiLevelType w:val="hybridMultilevel"/>
    <w:tmpl w:val="F406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40FB5"/>
    <w:multiLevelType w:val="hybridMultilevel"/>
    <w:tmpl w:val="5CA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3C05"/>
    <w:multiLevelType w:val="hybridMultilevel"/>
    <w:tmpl w:val="A14C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73EFF"/>
    <w:multiLevelType w:val="hybridMultilevel"/>
    <w:tmpl w:val="8156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D6F85"/>
    <w:multiLevelType w:val="hybridMultilevel"/>
    <w:tmpl w:val="22B6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931F8"/>
    <w:multiLevelType w:val="hybridMultilevel"/>
    <w:tmpl w:val="6C02E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F1614"/>
    <w:multiLevelType w:val="hybridMultilevel"/>
    <w:tmpl w:val="686C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74631"/>
    <w:multiLevelType w:val="hybridMultilevel"/>
    <w:tmpl w:val="F954C0F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36807F58"/>
    <w:multiLevelType w:val="hybridMultilevel"/>
    <w:tmpl w:val="53D2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92EDF"/>
    <w:multiLevelType w:val="hybridMultilevel"/>
    <w:tmpl w:val="C99CF6C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>
    <w:nsid w:val="37C3729E"/>
    <w:multiLevelType w:val="hybridMultilevel"/>
    <w:tmpl w:val="D982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03BA4"/>
    <w:multiLevelType w:val="hybridMultilevel"/>
    <w:tmpl w:val="465A609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>
    <w:nsid w:val="41442130"/>
    <w:multiLevelType w:val="hybridMultilevel"/>
    <w:tmpl w:val="F300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44D86"/>
    <w:multiLevelType w:val="hybridMultilevel"/>
    <w:tmpl w:val="98E87B48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8">
    <w:nsid w:val="436A0BB9"/>
    <w:multiLevelType w:val="hybridMultilevel"/>
    <w:tmpl w:val="BC78C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81B4E"/>
    <w:multiLevelType w:val="hybridMultilevel"/>
    <w:tmpl w:val="7094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8C6923"/>
    <w:multiLevelType w:val="hybridMultilevel"/>
    <w:tmpl w:val="43AC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10BFA"/>
    <w:multiLevelType w:val="hybridMultilevel"/>
    <w:tmpl w:val="578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4D1C88"/>
    <w:multiLevelType w:val="hybridMultilevel"/>
    <w:tmpl w:val="6A6645AA"/>
    <w:lvl w:ilvl="0" w:tplc="158CEB4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64F2A"/>
    <w:multiLevelType w:val="hybridMultilevel"/>
    <w:tmpl w:val="AC56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016CE4"/>
    <w:multiLevelType w:val="hybridMultilevel"/>
    <w:tmpl w:val="6A98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1555A6"/>
    <w:multiLevelType w:val="hybridMultilevel"/>
    <w:tmpl w:val="361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7A5DBB"/>
    <w:multiLevelType w:val="hybridMultilevel"/>
    <w:tmpl w:val="507E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F324A0"/>
    <w:multiLevelType w:val="hybridMultilevel"/>
    <w:tmpl w:val="C930F1D6"/>
    <w:lvl w:ilvl="0" w:tplc="69A2C62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8">
    <w:nsid w:val="597109B6"/>
    <w:multiLevelType w:val="hybridMultilevel"/>
    <w:tmpl w:val="604C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4B38F0"/>
    <w:multiLevelType w:val="hybridMultilevel"/>
    <w:tmpl w:val="2CEC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E322A3"/>
    <w:multiLevelType w:val="hybridMultilevel"/>
    <w:tmpl w:val="BFC4638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1">
    <w:nsid w:val="60F317A8"/>
    <w:multiLevelType w:val="hybridMultilevel"/>
    <w:tmpl w:val="D3DEA0AC"/>
    <w:lvl w:ilvl="0" w:tplc="B7247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2E7CB4"/>
    <w:multiLevelType w:val="hybridMultilevel"/>
    <w:tmpl w:val="AC525C10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3">
    <w:nsid w:val="65E01A35"/>
    <w:multiLevelType w:val="hybridMultilevel"/>
    <w:tmpl w:val="3D38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866950"/>
    <w:multiLevelType w:val="hybridMultilevel"/>
    <w:tmpl w:val="FBCC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81255B"/>
    <w:multiLevelType w:val="hybridMultilevel"/>
    <w:tmpl w:val="B70E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195FE8"/>
    <w:multiLevelType w:val="hybridMultilevel"/>
    <w:tmpl w:val="9BEEA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4729BC"/>
    <w:multiLevelType w:val="hybridMultilevel"/>
    <w:tmpl w:val="84D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C20DDD"/>
    <w:multiLevelType w:val="hybridMultilevel"/>
    <w:tmpl w:val="089C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3"/>
  </w:num>
  <w:num w:numId="3">
    <w:abstractNumId w:val="13"/>
  </w:num>
  <w:num w:numId="4">
    <w:abstractNumId w:val="3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9"/>
  </w:num>
  <w:num w:numId="9">
    <w:abstractNumId w:val="45"/>
  </w:num>
  <w:num w:numId="10">
    <w:abstractNumId w:val="32"/>
  </w:num>
  <w:num w:numId="11">
    <w:abstractNumId w:val="41"/>
  </w:num>
  <w:num w:numId="12">
    <w:abstractNumId w:val="15"/>
  </w:num>
  <w:num w:numId="13">
    <w:abstractNumId w:val="40"/>
  </w:num>
  <w:num w:numId="14">
    <w:abstractNumId w:val="42"/>
  </w:num>
  <w:num w:numId="15">
    <w:abstractNumId w:val="7"/>
  </w:num>
  <w:num w:numId="16">
    <w:abstractNumId w:val="27"/>
  </w:num>
  <w:num w:numId="17">
    <w:abstractNumId w:val="25"/>
  </w:num>
  <w:num w:numId="18">
    <w:abstractNumId w:val="38"/>
  </w:num>
  <w:num w:numId="19">
    <w:abstractNumId w:val="18"/>
  </w:num>
  <w:num w:numId="20">
    <w:abstractNumId w:val="17"/>
  </w:num>
  <w:num w:numId="21">
    <w:abstractNumId w:val="14"/>
  </w:num>
  <w:num w:numId="22">
    <w:abstractNumId w:val="12"/>
  </w:num>
  <w:num w:numId="23">
    <w:abstractNumId w:val="29"/>
  </w:num>
  <w:num w:numId="24">
    <w:abstractNumId w:val="0"/>
  </w:num>
  <w:num w:numId="25">
    <w:abstractNumId w:val="1"/>
  </w:num>
  <w:num w:numId="26">
    <w:abstractNumId w:val="28"/>
  </w:num>
  <w:num w:numId="27">
    <w:abstractNumId w:val="36"/>
  </w:num>
  <w:num w:numId="28">
    <w:abstractNumId w:val="34"/>
  </w:num>
  <w:num w:numId="29">
    <w:abstractNumId w:val="30"/>
  </w:num>
  <w:num w:numId="30">
    <w:abstractNumId w:val="8"/>
  </w:num>
  <w:num w:numId="31">
    <w:abstractNumId w:val="24"/>
  </w:num>
  <w:num w:numId="32">
    <w:abstractNumId w:val="21"/>
  </w:num>
  <w:num w:numId="33">
    <w:abstractNumId w:val="35"/>
  </w:num>
  <w:num w:numId="34">
    <w:abstractNumId w:val="2"/>
  </w:num>
  <w:num w:numId="35">
    <w:abstractNumId w:val="4"/>
  </w:num>
  <w:num w:numId="36">
    <w:abstractNumId w:val="39"/>
  </w:num>
  <w:num w:numId="37">
    <w:abstractNumId w:val="16"/>
  </w:num>
  <w:num w:numId="38">
    <w:abstractNumId w:val="9"/>
  </w:num>
  <w:num w:numId="39">
    <w:abstractNumId w:val="5"/>
  </w:num>
  <w:num w:numId="40">
    <w:abstractNumId w:val="48"/>
  </w:num>
  <w:num w:numId="41">
    <w:abstractNumId w:val="22"/>
  </w:num>
  <w:num w:numId="42">
    <w:abstractNumId w:val="43"/>
  </w:num>
  <w:num w:numId="43">
    <w:abstractNumId w:val="10"/>
  </w:num>
  <w:num w:numId="44">
    <w:abstractNumId w:val="44"/>
  </w:num>
  <w:num w:numId="45">
    <w:abstractNumId w:val="20"/>
  </w:num>
  <w:num w:numId="46">
    <w:abstractNumId w:val="26"/>
  </w:num>
  <w:num w:numId="47">
    <w:abstractNumId w:val="31"/>
  </w:num>
  <w:num w:numId="48">
    <w:abstractNumId w:val="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50"/>
    <w:rsid w:val="00760957"/>
    <w:rsid w:val="00A76306"/>
    <w:rsid w:val="00E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50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345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D3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ED3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D3450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ED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50"/>
  </w:style>
  <w:style w:type="paragraph" w:styleId="Footer">
    <w:name w:val="footer"/>
    <w:basedOn w:val="Normal"/>
    <w:link w:val="FooterChar"/>
    <w:uiPriority w:val="99"/>
    <w:unhideWhenUsed/>
    <w:rsid w:val="00ED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50"/>
  </w:style>
  <w:style w:type="character" w:styleId="Hyperlink">
    <w:name w:val="Hyperlink"/>
    <w:basedOn w:val="DefaultParagraphFont"/>
    <w:uiPriority w:val="99"/>
    <w:unhideWhenUsed/>
    <w:rsid w:val="00ED3450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ED3450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ED3450"/>
    <w:rPr>
      <w:rFonts w:ascii="Arial" w:eastAsia="Times New Roman" w:hAnsi="Arial" w:cs="Times New Roman"/>
      <w:spacing w:val="-3"/>
      <w:sz w:val="24"/>
      <w:szCs w:val="24"/>
      <w:lang w:val="en-GB"/>
    </w:rPr>
  </w:style>
  <w:style w:type="paragraph" w:customStyle="1" w:styleId="msonormal0">
    <w:name w:val="msonormal"/>
    <w:basedOn w:val="Normal"/>
    <w:rsid w:val="00E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3450"/>
    <w:rPr>
      <w:rFonts w:ascii="Arial" w:eastAsia="Times New Roman" w:hAnsi="Arial" w:cs="Arial"/>
      <w:vanish/>
      <w:sz w:val="16"/>
      <w:szCs w:val="16"/>
      <w:lang w:val="en-IN"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34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TopofFormChar1">
    <w:name w:val="z-Top of Form Char1"/>
    <w:basedOn w:val="DefaultParagraphFont"/>
    <w:uiPriority w:val="99"/>
    <w:semiHidden/>
    <w:rsid w:val="00ED3450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E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34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3450"/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ED345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50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345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D34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ED3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D3450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ED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50"/>
  </w:style>
  <w:style w:type="paragraph" w:styleId="Footer">
    <w:name w:val="footer"/>
    <w:basedOn w:val="Normal"/>
    <w:link w:val="FooterChar"/>
    <w:uiPriority w:val="99"/>
    <w:unhideWhenUsed/>
    <w:rsid w:val="00ED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50"/>
  </w:style>
  <w:style w:type="character" w:styleId="Hyperlink">
    <w:name w:val="Hyperlink"/>
    <w:basedOn w:val="DefaultParagraphFont"/>
    <w:uiPriority w:val="99"/>
    <w:unhideWhenUsed/>
    <w:rsid w:val="00ED3450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ED3450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ED3450"/>
    <w:rPr>
      <w:rFonts w:ascii="Arial" w:eastAsia="Times New Roman" w:hAnsi="Arial" w:cs="Times New Roman"/>
      <w:spacing w:val="-3"/>
      <w:sz w:val="24"/>
      <w:szCs w:val="24"/>
      <w:lang w:val="en-GB"/>
    </w:rPr>
  </w:style>
  <w:style w:type="paragraph" w:customStyle="1" w:styleId="msonormal0">
    <w:name w:val="msonormal"/>
    <w:basedOn w:val="Normal"/>
    <w:rsid w:val="00E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3450"/>
    <w:rPr>
      <w:rFonts w:ascii="Arial" w:eastAsia="Times New Roman" w:hAnsi="Arial" w:cs="Arial"/>
      <w:vanish/>
      <w:sz w:val="16"/>
      <w:szCs w:val="16"/>
      <w:lang w:val="en-IN"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34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TopofFormChar1">
    <w:name w:val="z-Top of Form Char1"/>
    <w:basedOn w:val="DefaultParagraphFont"/>
    <w:uiPriority w:val="99"/>
    <w:semiHidden/>
    <w:rsid w:val="00ED3450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ED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34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3450"/>
    <w:rPr>
      <w:rFonts w:ascii="Arial" w:eastAsia="Times New Roman" w:hAnsi="Arial" w:cs="Arial"/>
      <w:vanish/>
      <w:sz w:val="16"/>
      <w:szCs w:val="16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ED34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dydoakcollege.edu.in/automation/faculty/faculty_biodata/tech.php?id=8" TargetMode="External"/><Relationship Id="rId13" Type="http://schemas.openxmlformats.org/officeDocument/2006/relationships/hyperlink" Target="http://ladydoakcollege.edu.in/automation/faculty/faculty_biodata/member.php?id=518" TargetMode="External"/><Relationship Id="rId18" Type="http://schemas.openxmlformats.org/officeDocument/2006/relationships/hyperlink" Target="http://ladydoakcollege.edu.in/automation/faculty/faculty_biodata/member.php?id=766" TargetMode="External"/><Relationship Id="rId26" Type="http://schemas.openxmlformats.org/officeDocument/2006/relationships/hyperlink" Target="http://ladydoakcollege.edu.in/automation/faculty/faculty_biodata/guidence.php?id=7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adydoakcollege.edu.in/automation/faculty/faculty_biodata/member.php?id=960" TargetMode="External"/><Relationship Id="rId7" Type="http://schemas.openxmlformats.org/officeDocument/2006/relationships/hyperlink" Target="http://ladydoakcollege.edu.in/automation/faculty/faculty_biodata/satus2.php" TargetMode="External"/><Relationship Id="rId12" Type="http://schemas.openxmlformats.org/officeDocument/2006/relationships/hyperlink" Target="http://ladydoakcollege.edu.in/automation/faculty/faculty_biodata/member.php?id=247" TargetMode="External"/><Relationship Id="rId17" Type="http://schemas.openxmlformats.org/officeDocument/2006/relationships/hyperlink" Target="http://ladydoakcollege.edu.in/automation/faculty/faculty_biodata/member.php?id=765" TargetMode="External"/><Relationship Id="rId25" Type="http://schemas.openxmlformats.org/officeDocument/2006/relationships/hyperlink" Target="http://ladydoakcollege.edu.in/automation/faculty/faculty_biodata/guidence.php?id=73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adydoakcollege.edu.in/automation/faculty/faculty_biodata/member.php?id=764" TargetMode="External"/><Relationship Id="rId20" Type="http://schemas.openxmlformats.org/officeDocument/2006/relationships/hyperlink" Target="http://ladydoakcollege.edu.in/automation/faculty/faculty_biodata/member.php?id=959" TargetMode="External"/><Relationship Id="rId29" Type="http://schemas.openxmlformats.org/officeDocument/2006/relationships/hyperlink" Target="http://ladydoakcollege.edu.in/automation/faculty/faculty_biodata/guidence.php?id=7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dydoakcollege.edu.in/automation/faculty/faculty_biodata/satus2.php" TargetMode="External"/><Relationship Id="rId11" Type="http://schemas.openxmlformats.org/officeDocument/2006/relationships/hyperlink" Target="http://ladydoakcollege.edu.in/automation/faculty/faculty_biodata/member.php?id=200" TargetMode="External"/><Relationship Id="rId24" Type="http://schemas.openxmlformats.org/officeDocument/2006/relationships/hyperlink" Target="http://ladydoakcollege.edu.in/automation/faculty/faculty_biodata/member.php?id=96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adydoakcollege.edu.in/automation/faculty/faculty_biodata/member.php?id=763" TargetMode="External"/><Relationship Id="rId23" Type="http://schemas.openxmlformats.org/officeDocument/2006/relationships/hyperlink" Target="http://ladydoakcollege.edu.in/automation/faculty/faculty_biodata/member.php?id=962" TargetMode="External"/><Relationship Id="rId28" Type="http://schemas.openxmlformats.org/officeDocument/2006/relationships/hyperlink" Target="http://ladydoakcollege.edu.in/automation/faculty/faculty_biodata/guidence.php?id=740" TargetMode="External"/><Relationship Id="rId10" Type="http://schemas.openxmlformats.org/officeDocument/2006/relationships/hyperlink" Target="http://ladydoakcollege.edu.in/automation/faculty/faculty_biodata/satus2.php" TargetMode="External"/><Relationship Id="rId19" Type="http://schemas.openxmlformats.org/officeDocument/2006/relationships/hyperlink" Target="http://ladydoakcollege.edu.in/automation/faculty/faculty_biodata/member.php?id=769" TargetMode="External"/><Relationship Id="rId31" Type="http://schemas.openxmlformats.org/officeDocument/2006/relationships/hyperlink" Target="http://ladydoakcollege.edu.in/automation/faculty/faculty_biodata/guidence.php?id=7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dydoakcollege.edu.in/automation/faculty/faculty_biodata/tech.php?id=397" TargetMode="External"/><Relationship Id="rId14" Type="http://schemas.openxmlformats.org/officeDocument/2006/relationships/hyperlink" Target="http://ladydoakcollege.edu.in/automation/faculty/faculty_biodata/member.php?id=762" TargetMode="External"/><Relationship Id="rId22" Type="http://schemas.openxmlformats.org/officeDocument/2006/relationships/hyperlink" Target="http://ladydoakcollege.edu.in/automation/faculty/faculty_biodata/member.php?id=961" TargetMode="External"/><Relationship Id="rId27" Type="http://schemas.openxmlformats.org/officeDocument/2006/relationships/hyperlink" Target="http://ladydoakcollege.edu.in/automation/faculty/faculty_biodata/guidence.php?id=739" TargetMode="External"/><Relationship Id="rId30" Type="http://schemas.openxmlformats.org/officeDocument/2006/relationships/hyperlink" Target="http://ladydoakcollege.edu.in/automation/faculty/faculty_biodata/guidence.php?id=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elavarasi</dc:creator>
  <cp:lastModifiedBy>elavarasi</cp:lastModifiedBy>
  <cp:revision>1</cp:revision>
  <dcterms:created xsi:type="dcterms:W3CDTF">2018-03-05T05:30:00Z</dcterms:created>
  <dcterms:modified xsi:type="dcterms:W3CDTF">2018-03-05T05:32:00Z</dcterms:modified>
</cp:coreProperties>
</file>